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EE43" w14:textId="7934141F" w:rsidR="00B74B0F" w:rsidRPr="00BB1ACA" w:rsidRDefault="00B74B0F" w:rsidP="00B74B0F">
      <w:pPr>
        <w:pStyle w:val="SEHeader"/>
        <w:rPr>
          <w:szCs w:val="56"/>
        </w:rPr>
      </w:pPr>
      <w:r w:rsidRPr="00BB1ACA">
        <w:rPr>
          <w:szCs w:val="56"/>
        </w:rPr>
        <w:t>Pre</w:t>
      </w:r>
      <w:r w:rsidR="00304696" w:rsidRPr="00BB1ACA">
        <w:rPr>
          <w:szCs w:val="56"/>
        </w:rPr>
        <w:t>-</w:t>
      </w:r>
      <w:r w:rsidR="00BB1ACA">
        <w:rPr>
          <w:szCs w:val="56"/>
        </w:rPr>
        <w:t>swimming</w:t>
      </w:r>
      <w:r w:rsidRPr="00BB1ACA">
        <w:rPr>
          <w:szCs w:val="56"/>
        </w:rPr>
        <w:t xml:space="preserve"> Covid-19 health screen</w:t>
      </w:r>
    </w:p>
    <w:p w14:paraId="206A6186" w14:textId="625A8F7F" w:rsidR="009A3815" w:rsidRPr="00BB1ACA" w:rsidRDefault="009A3815" w:rsidP="009A3815">
      <w:pPr>
        <w:pStyle w:val="SESubheaderintropara"/>
        <w:rPr>
          <w:sz w:val="28"/>
          <w:szCs w:val="28"/>
        </w:rPr>
      </w:pPr>
      <w:r w:rsidRPr="00BB1ACA">
        <w:rPr>
          <w:sz w:val="28"/>
          <w:szCs w:val="28"/>
        </w:rPr>
        <w:t xml:space="preserve">The purpose of this screen is to inform and make you aware of the risks involved in returning to </w:t>
      </w:r>
      <w:r w:rsidR="00BB1ACA" w:rsidRPr="00BB1ACA">
        <w:rPr>
          <w:sz w:val="28"/>
          <w:szCs w:val="28"/>
        </w:rPr>
        <w:t>swimming</w:t>
      </w:r>
    </w:p>
    <w:p w14:paraId="2C2C1BB6" w14:textId="77777777" w:rsidR="00B74B0F" w:rsidRDefault="00B74B0F"/>
    <w:tbl>
      <w:tblPr>
        <w:tblStyle w:val="TableGridLight1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2A74D66C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32FDA47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4DD5A25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7C2E26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5EF9923A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5F52C5D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057DF7A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4C92438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2235F3BB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0AD4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02B6071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C3AE6A2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1AAE903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5DEB99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C8381A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1166F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2A7EB4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460F0B7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276BA4F2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7A3A4A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0BF0016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173378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26A8E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29DAB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B7840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D51D91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8011BB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D90502F" w14:textId="05D2B731" w:rsidR="00DB4065" w:rsidRPr="00B74B0F" w:rsidRDefault="00DB4065" w:rsidP="00BB1ACA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</w:t>
            </w:r>
            <w:r w:rsidR="00BB1ACA">
              <w:rPr>
                <w:rFonts w:cs="Arial"/>
                <w:sz w:val="20"/>
                <w:szCs w:val="20"/>
              </w:rPr>
              <w:t>swim</w:t>
            </w:r>
            <w:r w:rsidRPr="00B74B0F">
              <w:rPr>
                <w:rFonts w:cs="Arial"/>
                <w:sz w:val="20"/>
                <w:szCs w:val="20"/>
              </w:rPr>
              <w:t xml:space="preserve">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126EDBEC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75FF8DE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67F470B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279548E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51A2AF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EE50C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9D5AA7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AB7E6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D1DF98F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FBB44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03EB1C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037C1F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18046E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76DAE62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41F7B723" w14:textId="1DFC06A9" w:rsidR="00DB4065" w:rsidRPr="00B74B0F" w:rsidRDefault="00304696" w:rsidP="00BB1ACA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currently ‘shielding’ or otherwise medically vulnerable if you return to the </w:t>
            </w:r>
            <w:r w:rsidR="00BB1ACA">
              <w:rPr>
                <w:rFonts w:cs="Arial"/>
                <w:sz w:val="20"/>
                <w:szCs w:val="20"/>
              </w:rPr>
              <w:t>swimming</w:t>
            </w:r>
            <w:r w:rsidRPr="00304696">
              <w:rPr>
                <w:rFonts w:cs="Arial"/>
                <w:sz w:val="20"/>
                <w:szCs w:val="20"/>
              </w:rPr>
              <w:t xml:space="preserve">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739A1B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58FDC7D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1AE76AB4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AF543B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32E85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2093CC9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0F88FF8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35C7A464" w14:textId="128D3B4E" w:rsidR="00DB4065" w:rsidRPr="00B74B0F" w:rsidRDefault="00304696" w:rsidP="00BB1ACA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</w:t>
            </w:r>
            <w:r w:rsidR="00BB1ACA">
              <w:rPr>
                <w:rFonts w:cs="Arial"/>
                <w:sz w:val="20"/>
                <w:szCs w:val="20"/>
              </w:rPr>
              <w:t>Swimming</w:t>
            </w:r>
            <w:r w:rsidRPr="00304696">
              <w:rPr>
                <w:rFonts w:cs="Arial"/>
                <w:sz w:val="20"/>
                <w:szCs w:val="20"/>
              </w:rPr>
              <w:t xml:space="preserve"> briefing and accept the risks associated with returning to the </w:t>
            </w:r>
            <w:r w:rsidR="00BB1ACA">
              <w:rPr>
                <w:rFonts w:cs="Arial"/>
                <w:sz w:val="20"/>
                <w:szCs w:val="20"/>
              </w:rPr>
              <w:t>swimming</w:t>
            </w:r>
            <w:r w:rsidRPr="00304696">
              <w:rPr>
                <w:rFonts w:cs="Arial"/>
                <w:sz w:val="20"/>
                <w:szCs w:val="20"/>
              </w:rPr>
              <w:t xml:space="preserve">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46FA726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1103F71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02A279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C3E5C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F78D36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9529286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FCBE76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A757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0F98F3A" w14:textId="69C3D308" w:rsidR="00DB4065" w:rsidRPr="00B74B0F" w:rsidRDefault="00BE3675" w:rsidP="00BB1ACA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they should be advised not to </w:t>
            </w:r>
            <w:r w:rsidR="00BB1ACA">
              <w:rPr>
                <w:rFonts w:cs="Arial"/>
                <w:sz w:val="20"/>
                <w:szCs w:val="20"/>
              </w:rPr>
              <w:t>swim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AB7E626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0C051D78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3B483A05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5CE698D9" w14:textId="77777777" w:rsidR="00DB4065" w:rsidRPr="00304696" w:rsidRDefault="00DB4065" w:rsidP="00304696">
      <w:pPr>
        <w:pStyle w:val="SEBodytext"/>
      </w:pPr>
    </w:p>
    <w:p w14:paraId="15829E2B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4EFA8939" w14:textId="77777777" w:rsidR="00DB4065" w:rsidRPr="00304696" w:rsidRDefault="00DB4065" w:rsidP="00304696">
      <w:pPr>
        <w:pStyle w:val="SEBodytext"/>
      </w:pPr>
    </w:p>
    <w:p w14:paraId="7C6F32FC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5103E13C" w14:textId="77777777" w:rsidR="00DB4065" w:rsidRDefault="00DB4065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0AC1E4E3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1CE4A606" w14:textId="77777777" w:rsidR="00741A5D" w:rsidRDefault="00741A5D" w:rsidP="00304696">
            <w:pPr>
              <w:pStyle w:val="SEBodytext"/>
            </w:pPr>
          </w:p>
        </w:tc>
      </w:tr>
    </w:tbl>
    <w:p w14:paraId="4B768E7D" w14:textId="77777777" w:rsidR="00741A5D" w:rsidRDefault="00741A5D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7511137E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E4529D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E626A61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097E63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E671FF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54361F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3CAA79DC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B25CAC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3E0ED7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702B86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E69673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E9CCC6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311B99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090F4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89BC66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B16117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8A8CBB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705A74D7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3540" w14:textId="77777777" w:rsidR="00AC4416" w:rsidRDefault="00AC4416" w:rsidP="00362075">
      <w:r>
        <w:separator/>
      </w:r>
    </w:p>
  </w:endnote>
  <w:endnote w:type="continuationSeparator" w:id="0">
    <w:p w14:paraId="55AFC38D" w14:textId="77777777" w:rsidR="00AC4416" w:rsidRDefault="00AC441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E6E8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C732A0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BC43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C732A0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FB72730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772B" w14:textId="77777777" w:rsidR="00AC4416" w:rsidRDefault="00AC4416" w:rsidP="00362075">
      <w:r>
        <w:separator/>
      </w:r>
    </w:p>
  </w:footnote>
  <w:footnote w:type="continuationSeparator" w:id="0">
    <w:p w14:paraId="15B07E60" w14:textId="77777777" w:rsidR="00AC4416" w:rsidRDefault="00AC441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72A2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89843F" wp14:editId="2AA311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00F5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064B5" wp14:editId="3D545A68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49E6"/>
    <w:rsid w:val="002053B4"/>
    <w:rsid w:val="00234F63"/>
    <w:rsid w:val="002E3DA8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A56B8"/>
    <w:rsid w:val="004E0C8E"/>
    <w:rsid w:val="0051288B"/>
    <w:rsid w:val="005433DB"/>
    <w:rsid w:val="00561216"/>
    <w:rsid w:val="005B68F7"/>
    <w:rsid w:val="005D181B"/>
    <w:rsid w:val="005F5329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67F8A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416"/>
    <w:rsid w:val="00AC45EB"/>
    <w:rsid w:val="00AE2826"/>
    <w:rsid w:val="00B5443D"/>
    <w:rsid w:val="00B74B0F"/>
    <w:rsid w:val="00BB1ACA"/>
    <w:rsid w:val="00BB2D25"/>
    <w:rsid w:val="00BE0D2A"/>
    <w:rsid w:val="00BE3470"/>
    <w:rsid w:val="00BE3675"/>
    <w:rsid w:val="00C15E06"/>
    <w:rsid w:val="00C32209"/>
    <w:rsid w:val="00C439EA"/>
    <w:rsid w:val="00C47204"/>
    <w:rsid w:val="00C732A0"/>
    <w:rsid w:val="00C821C6"/>
    <w:rsid w:val="00C96269"/>
    <w:rsid w:val="00CF3B33"/>
    <w:rsid w:val="00CF4961"/>
    <w:rsid w:val="00D04DF8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6C85"/>
  <w14:defaultImageDpi w14:val="32767"/>
  <w15:docId w15:val="{1C0BDDF9-CCBD-4ADB-9D05-3D0F9F9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TableGridLight1">
    <w:name w:val="Table Grid Light1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903E5-AC7D-4636-A30C-C121C39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Peter Holmes</cp:lastModifiedBy>
  <cp:revision>2</cp:revision>
  <cp:lastPrinted>2020-07-01T12:25:00Z</cp:lastPrinted>
  <dcterms:created xsi:type="dcterms:W3CDTF">2020-09-05T09:00:00Z</dcterms:created>
  <dcterms:modified xsi:type="dcterms:W3CDTF">2020-09-05T09:00:00Z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